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E9" w:rsidRDefault="00E43D3F" w:rsidP="00E43D3F">
      <w:pPr>
        <w:jc w:val="center"/>
        <w:rPr>
          <w:b/>
          <w:lang w:val="uk-UA"/>
        </w:rPr>
      </w:pPr>
      <w:r w:rsidRPr="00E43D3F">
        <w:rPr>
          <w:b/>
          <w:lang w:val="uk-UA"/>
        </w:rPr>
        <w:t>Організаційна структура  КНП Первомайська центральна районна лікарня</w:t>
      </w:r>
    </w:p>
    <w:p w:rsidR="00E43D3F" w:rsidRDefault="00E43D3F" w:rsidP="00E43D3F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/>
      </w:tblPr>
      <w:tblGrid>
        <w:gridCol w:w="959"/>
        <w:gridCol w:w="8188"/>
      </w:tblGrid>
      <w:tr w:rsidR="00E43D3F" w:rsidTr="00E43D3F">
        <w:tc>
          <w:tcPr>
            <w:tcW w:w="959" w:type="dxa"/>
          </w:tcPr>
          <w:p w:rsidR="00E43D3F" w:rsidRDefault="00E43D3F" w:rsidP="00E43D3F">
            <w:pPr>
              <w:jc w:val="center"/>
              <w:rPr>
                <w:b/>
                <w:lang w:val="uk-UA"/>
              </w:rPr>
            </w:pPr>
            <w:r w:rsidRPr="00253E97">
              <w:rPr>
                <w:color w:val="000000"/>
              </w:rPr>
              <w:t>№</w:t>
            </w:r>
          </w:p>
        </w:tc>
        <w:tc>
          <w:tcPr>
            <w:tcW w:w="8188" w:type="dxa"/>
          </w:tcPr>
          <w:p w:rsidR="00E43D3F" w:rsidRDefault="00E43D3F" w:rsidP="00E43D3F">
            <w:pPr>
              <w:jc w:val="center"/>
              <w:rPr>
                <w:b/>
                <w:lang w:val="uk-UA"/>
              </w:rPr>
            </w:pPr>
            <w:proofErr w:type="spellStart"/>
            <w:r w:rsidRPr="00E43D3F">
              <w:rPr>
                <w:b/>
                <w:color w:val="000000"/>
              </w:rPr>
              <w:t>Назва</w:t>
            </w:r>
            <w:proofErr w:type="spellEnd"/>
            <w:r w:rsidRPr="00E43D3F"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 w:rsidRPr="00E43D3F">
              <w:rPr>
                <w:b/>
                <w:color w:val="000000"/>
              </w:rPr>
              <w:t>п</w:t>
            </w:r>
            <w:proofErr w:type="gramEnd"/>
            <w:r w:rsidRPr="00E43D3F">
              <w:rPr>
                <w:b/>
                <w:color w:val="000000"/>
              </w:rPr>
              <w:t>ідрозділу</w:t>
            </w:r>
            <w:proofErr w:type="spellEnd"/>
          </w:p>
        </w:tc>
      </w:tr>
      <w:tr w:rsidR="00E43D3F" w:rsidTr="00142A39">
        <w:tc>
          <w:tcPr>
            <w:tcW w:w="959" w:type="dxa"/>
            <w:vAlign w:val="center"/>
          </w:tcPr>
          <w:p w:rsidR="00E43D3F" w:rsidRPr="00253E97" w:rsidRDefault="00E43D3F" w:rsidP="00E43D3F">
            <w:pPr>
              <w:jc w:val="center"/>
              <w:rPr>
                <w:color w:val="000000"/>
                <w:lang w:val="uk-UA"/>
              </w:rPr>
            </w:pPr>
            <w:r w:rsidRPr="00253E97">
              <w:rPr>
                <w:color w:val="000000"/>
                <w:lang w:val="uk-UA"/>
              </w:rPr>
              <w:t>1</w:t>
            </w:r>
          </w:p>
        </w:tc>
        <w:tc>
          <w:tcPr>
            <w:tcW w:w="8188" w:type="dxa"/>
            <w:vAlign w:val="center"/>
          </w:tcPr>
          <w:p w:rsidR="00E43D3F" w:rsidRPr="00253E97" w:rsidRDefault="00E43D3F" w:rsidP="00E43D3F">
            <w:pPr>
              <w:rPr>
                <w:color w:val="000000"/>
              </w:rPr>
            </w:pPr>
            <w:proofErr w:type="spellStart"/>
            <w:r w:rsidRPr="00253E97">
              <w:rPr>
                <w:bCs/>
                <w:color w:val="000000"/>
              </w:rPr>
              <w:t>Адміністративно-управлінський</w:t>
            </w:r>
            <w:proofErr w:type="spellEnd"/>
            <w:r w:rsidRPr="00253E97">
              <w:rPr>
                <w:bCs/>
                <w:color w:val="000000"/>
              </w:rPr>
              <w:t xml:space="preserve"> персонал</w:t>
            </w:r>
          </w:p>
        </w:tc>
      </w:tr>
      <w:tr w:rsidR="00E43D3F" w:rsidTr="00142A39">
        <w:tc>
          <w:tcPr>
            <w:tcW w:w="959" w:type="dxa"/>
            <w:vAlign w:val="center"/>
          </w:tcPr>
          <w:p w:rsidR="00E43D3F" w:rsidRPr="00253E97" w:rsidRDefault="00E43D3F" w:rsidP="00E43D3F">
            <w:pPr>
              <w:jc w:val="center"/>
              <w:rPr>
                <w:color w:val="000000"/>
                <w:lang w:val="uk-UA"/>
              </w:rPr>
            </w:pPr>
            <w:r w:rsidRPr="00253E97">
              <w:rPr>
                <w:color w:val="000000"/>
                <w:lang w:val="uk-UA"/>
              </w:rPr>
              <w:t>2</w:t>
            </w:r>
          </w:p>
        </w:tc>
        <w:tc>
          <w:tcPr>
            <w:tcW w:w="8188" w:type="dxa"/>
            <w:vAlign w:val="center"/>
          </w:tcPr>
          <w:p w:rsidR="00E43D3F" w:rsidRPr="00253E97" w:rsidRDefault="00E43D3F" w:rsidP="00E43D3F">
            <w:pPr>
              <w:rPr>
                <w:bCs/>
                <w:color w:val="000000"/>
              </w:rPr>
            </w:pPr>
            <w:proofErr w:type="spellStart"/>
            <w:r w:rsidRPr="00253E97">
              <w:rPr>
                <w:bCs/>
                <w:color w:val="000000"/>
              </w:rPr>
              <w:t>Загальнолікарняний</w:t>
            </w:r>
            <w:proofErr w:type="spellEnd"/>
            <w:r w:rsidRPr="00253E97">
              <w:rPr>
                <w:bCs/>
                <w:color w:val="000000"/>
              </w:rPr>
              <w:t xml:space="preserve"> персонал</w:t>
            </w:r>
          </w:p>
        </w:tc>
      </w:tr>
      <w:tr w:rsidR="00E43D3F" w:rsidTr="00D2242D">
        <w:tc>
          <w:tcPr>
            <w:tcW w:w="959" w:type="dxa"/>
            <w:vAlign w:val="center"/>
          </w:tcPr>
          <w:p w:rsidR="00E43D3F" w:rsidRPr="00253E97" w:rsidRDefault="00E43D3F" w:rsidP="00E43D3F">
            <w:pPr>
              <w:jc w:val="center"/>
              <w:rPr>
                <w:color w:val="000000"/>
                <w:lang w:val="uk-UA"/>
              </w:rPr>
            </w:pPr>
            <w:r w:rsidRPr="00253E97">
              <w:rPr>
                <w:color w:val="000000"/>
                <w:lang w:val="uk-UA"/>
              </w:rPr>
              <w:t>3</w:t>
            </w:r>
          </w:p>
        </w:tc>
        <w:tc>
          <w:tcPr>
            <w:tcW w:w="8188" w:type="dxa"/>
            <w:vAlign w:val="center"/>
          </w:tcPr>
          <w:p w:rsidR="00E43D3F" w:rsidRPr="00253E97" w:rsidRDefault="00E43D3F" w:rsidP="00E43D3F">
            <w:pPr>
              <w:rPr>
                <w:bCs/>
                <w:color w:val="000000"/>
              </w:rPr>
            </w:pPr>
            <w:proofErr w:type="spellStart"/>
            <w:r w:rsidRPr="00253E97">
              <w:rPr>
                <w:bCs/>
                <w:color w:val="000000"/>
              </w:rPr>
              <w:t>Лікарняна</w:t>
            </w:r>
            <w:proofErr w:type="spellEnd"/>
            <w:r w:rsidRPr="00253E97">
              <w:rPr>
                <w:bCs/>
                <w:color w:val="000000"/>
              </w:rPr>
              <w:t xml:space="preserve"> аптека</w:t>
            </w:r>
          </w:p>
        </w:tc>
      </w:tr>
      <w:tr w:rsidR="00E43D3F" w:rsidTr="00D2242D">
        <w:tc>
          <w:tcPr>
            <w:tcW w:w="959" w:type="dxa"/>
            <w:vAlign w:val="center"/>
          </w:tcPr>
          <w:p w:rsidR="00E43D3F" w:rsidRPr="00253E97" w:rsidRDefault="00E43D3F" w:rsidP="00E43D3F">
            <w:pPr>
              <w:jc w:val="center"/>
              <w:rPr>
                <w:color w:val="000000"/>
                <w:lang w:val="uk-UA"/>
              </w:rPr>
            </w:pPr>
            <w:r w:rsidRPr="00253E97">
              <w:rPr>
                <w:color w:val="000000"/>
                <w:lang w:val="uk-UA"/>
              </w:rPr>
              <w:t>4</w:t>
            </w:r>
          </w:p>
        </w:tc>
        <w:tc>
          <w:tcPr>
            <w:tcW w:w="8188" w:type="dxa"/>
            <w:vAlign w:val="center"/>
          </w:tcPr>
          <w:p w:rsidR="00E43D3F" w:rsidRPr="00253E97" w:rsidRDefault="00E43D3F" w:rsidP="00E43D3F">
            <w:pPr>
              <w:rPr>
                <w:bCs/>
                <w:color w:val="000000"/>
              </w:rPr>
            </w:pPr>
            <w:proofErr w:type="spellStart"/>
            <w:r w:rsidRPr="00253E97">
              <w:rPr>
                <w:bCs/>
                <w:color w:val="000000"/>
              </w:rPr>
              <w:t>Приймальне</w:t>
            </w:r>
            <w:proofErr w:type="spellEnd"/>
            <w:r w:rsidRPr="00253E97">
              <w:rPr>
                <w:bCs/>
                <w:color w:val="000000"/>
              </w:rPr>
              <w:t xml:space="preserve"> </w:t>
            </w:r>
            <w:proofErr w:type="spellStart"/>
            <w:r w:rsidRPr="00253E97">
              <w:rPr>
                <w:bCs/>
                <w:color w:val="000000"/>
              </w:rPr>
              <w:t>відділення</w:t>
            </w:r>
            <w:proofErr w:type="spellEnd"/>
          </w:p>
        </w:tc>
      </w:tr>
      <w:tr w:rsidR="00E43D3F" w:rsidTr="00D2242D">
        <w:tc>
          <w:tcPr>
            <w:tcW w:w="959" w:type="dxa"/>
            <w:vAlign w:val="center"/>
          </w:tcPr>
          <w:p w:rsidR="00E43D3F" w:rsidRPr="00253E97" w:rsidRDefault="00E43D3F" w:rsidP="00E43D3F">
            <w:pPr>
              <w:jc w:val="center"/>
              <w:rPr>
                <w:color w:val="000000"/>
                <w:lang w:val="uk-UA"/>
              </w:rPr>
            </w:pPr>
            <w:r w:rsidRPr="00253E97">
              <w:rPr>
                <w:color w:val="000000"/>
                <w:lang w:val="uk-UA"/>
              </w:rPr>
              <w:t>5</w:t>
            </w:r>
          </w:p>
        </w:tc>
        <w:tc>
          <w:tcPr>
            <w:tcW w:w="8188" w:type="dxa"/>
            <w:vAlign w:val="center"/>
          </w:tcPr>
          <w:p w:rsidR="00E43D3F" w:rsidRPr="00253E97" w:rsidRDefault="00E43D3F" w:rsidP="00E43D3F">
            <w:pPr>
              <w:rPr>
                <w:bCs/>
                <w:color w:val="000000"/>
              </w:rPr>
            </w:pPr>
            <w:proofErr w:type="spellStart"/>
            <w:r w:rsidRPr="00253E97">
              <w:rPr>
                <w:bCs/>
                <w:color w:val="000000"/>
              </w:rPr>
              <w:t>Паталогоанатомічне</w:t>
            </w:r>
            <w:proofErr w:type="spellEnd"/>
            <w:r w:rsidRPr="00253E97">
              <w:rPr>
                <w:bCs/>
                <w:color w:val="000000"/>
              </w:rPr>
              <w:t xml:space="preserve"> </w:t>
            </w:r>
            <w:proofErr w:type="spellStart"/>
            <w:r w:rsidRPr="00253E97">
              <w:rPr>
                <w:bCs/>
                <w:color w:val="000000"/>
              </w:rPr>
              <w:t>відділення</w:t>
            </w:r>
            <w:proofErr w:type="spellEnd"/>
          </w:p>
        </w:tc>
      </w:tr>
      <w:tr w:rsidR="00E43D3F" w:rsidTr="00D2242D">
        <w:tc>
          <w:tcPr>
            <w:tcW w:w="959" w:type="dxa"/>
            <w:vAlign w:val="center"/>
          </w:tcPr>
          <w:p w:rsidR="00E43D3F" w:rsidRPr="00253E97" w:rsidRDefault="00E43D3F" w:rsidP="00E43D3F">
            <w:pPr>
              <w:jc w:val="center"/>
              <w:rPr>
                <w:color w:val="000000"/>
                <w:lang w:val="uk-UA"/>
              </w:rPr>
            </w:pPr>
            <w:r w:rsidRPr="00253E97">
              <w:rPr>
                <w:color w:val="000000"/>
                <w:lang w:val="uk-UA"/>
              </w:rPr>
              <w:t>6</w:t>
            </w:r>
          </w:p>
        </w:tc>
        <w:tc>
          <w:tcPr>
            <w:tcW w:w="8188" w:type="dxa"/>
            <w:vAlign w:val="center"/>
          </w:tcPr>
          <w:p w:rsidR="00E43D3F" w:rsidRPr="00253E97" w:rsidRDefault="00E43D3F" w:rsidP="00E43D3F">
            <w:pPr>
              <w:rPr>
                <w:bCs/>
                <w:color w:val="000000"/>
              </w:rPr>
            </w:pPr>
            <w:proofErr w:type="spellStart"/>
            <w:r w:rsidRPr="00253E97">
              <w:rPr>
                <w:bCs/>
                <w:color w:val="000000"/>
              </w:rPr>
              <w:t>Фізіотерапевтичне</w:t>
            </w:r>
            <w:proofErr w:type="spellEnd"/>
            <w:r w:rsidRPr="00253E97">
              <w:rPr>
                <w:bCs/>
                <w:color w:val="000000"/>
              </w:rPr>
              <w:t xml:space="preserve"> </w:t>
            </w:r>
            <w:proofErr w:type="spellStart"/>
            <w:r w:rsidRPr="00253E97">
              <w:rPr>
                <w:bCs/>
                <w:color w:val="000000"/>
              </w:rPr>
              <w:t>відділення</w:t>
            </w:r>
            <w:proofErr w:type="spellEnd"/>
          </w:p>
        </w:tc>
      </w:tr>
      <w:tr w:rsidR="00E43D3F" w:rsidTr="00D2242D">
        <w:tc>
          <w:tcPr>
            <w:tcW w:w="959" w:type="dxa"/>
            <w:vAlign w:val="center"/>
          </w:tcPr>
          <w:p w:rsidR="00E43D3F" w:rsidRPr="00253E97" w:rsidRDefault="00E43D3F" w:rsidP="00E43D3F">
            <w:pPr>
              <w:jc w:val="center"/>
              <w:rPr>
                <w:color w:val="000000"/>
                <w:lang w:val="uk-UA"/>
              </w:rPr>
            </w:pPr>
            <w:r w:rsidRPr="00253E97">
              <w:rPr>
                <w:color w:val="000000"/>
                <w:lang w:val="uk-UA"/>
              </w:rPr>
              <w:t>7</w:t>
            </w:r>
          </w:p>
        </w:tc>
        <w:tc>
          <w:tcPr>
            <w:tcW w:w="8188" w:type="dxa"/>
            <w:vAlign w:val="center"/>
          </w:tcPr>
          <w:p w:rsidR="00E43D3F" w:rsidRPr="00253E97" w:rsidRDefault="00E43D3F" w:rsidP="00E43D3F">
            <w:pPr>
              <w:rPr>
                <w:bCs/>
                <w:color w:val="000000"/>
              </w:rPr>
            </w:pPr>
            <w:proofErr w:type="spellStart"/>
            <w:r w:rsidRPr="00253E97">
              <w:rPr>
                <w:bCs/>
                <w:color w:val="000000"/>
              </w:rPr>
              <w:t>Допоміжні</w:t>
            </w:r>
            <w:proofErr w:type="spellEnd"/>
            <w:r w:rsidRPr="00253E97">
              <w:rPr>
                <w:bCs/>
                <w:color w:val="000000"/>
              </w:rPr>
              <w:t xml:space="preserve"> </w:t>
            </w:r>
            <w:proofErr w:type="spellStart"/>
            <w:r w:rsidRPr="00253E97">
              <w:rPr>
                <w:bCs/>
                <w:color w:val="000000"/>
              </w:rPr>
              <w:t>лікувально-діагностичні</w:t>
            </w:r>
            <w:proofErr w:type="spellEnd"/>
            <w:r w:rsidRPr="00253E97">
              <w:rPr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253E97">
              <w:rPr>
                <w:bCs/>
                <w:color w:val="000000"/>
              </w:rPr>
              <w:t>п</w:t>
            </w:r>
            <w:proofErr w:type="gramEnd"/>
            <w:r w:rsidRPr="00253E97">
              <w:rPr>
                <w:bCs/>
                <w:color w:val="000000"/>
              </w:rPr>
              <w:t>ідрозділи</w:t>
            </w:r>
            <w:proofErr w:type="spellEnd"/>
          </w:p>
        </w:tc>
      </w:tr>
      <w:tr w:rsidR="00E43D3F" w:rsidTr="00D2242D">
        <w:tc>
          <w:tcPr>
            <w:tcW w:w="959" w:type="dxa"/>
            <w:vAlign w:val="center"/>
          </w:tcPr>
          <w:p w:rsidR="00E43D3F" w:rsidRPr="00253E97" w:rsidRDefault="00E43D3F" w:rsidP="00E43D3F">
            <w:pPr>
              <w:jc w:val="center"/>
              <w:rPr>
                <w:color w:val="000000"/>
                <w:lang w:val="uk-UA"/>
              </w:rPr>
            </w:pPr>
            <w:r w:rsidRPr="00253E97">
              <w:rPr>
                <w:color w:val="000000"/>
                <w:lang w:val="uk-UA"/>
              </w:rPr>
              <w:t>8</w:t>
            </w:r>
          </w:p>
        </w:tc>
        <w:tc>
          <w:tcPr>
            <w:tcW w:w="8188" w:type="dxa"/>
            <w:vAlign w:val="center"/>
          </w:tcPr>
          <w:p w:rsidR="00E43D3F" w:rsidRPr="00253E97" w:rsidRDefault="00E43D3F" w:rsidP="00E43D3F">
            <w:pPr>
              <w:rPr>
                <w:bCs/>
                <w:color w:val="000000"/>
              </w:rPr>
            </w:pPr>
            <w:proofErr w:type="spellStart"/>
            <w:r w:rsidRPr="00253E97">
              <w:rPr>
                <w:bCs/>
                <w:color w:val="000000"/>
              </w:rPr>
              <w:t>Поліклінічне</w:t>
            </w:r>
            <w:proofErr w:type="spellEnd"/>
            <w:r w:rsidRPr="00253E97">
              <w:rPr>
                <w:bCs/>
                <w:color w:val="000000"/>
              </w:rPr>
              <w:t xml:space="preserve"> </w:t>
            </w:r>
            <w:proofErr w:type="spellStart"/>
            <w:r w:rsidRPr="00253E97">
              <w:rPr>
                <w:bCs/>
                <w:color w:val="000000"/>
              </w:rPr>
              <w:t>відділення</w:t>
            </w:r>
            <w:proofErr w:type="spellEnd"/>
          </w:p>
        </w:tc>
      </w:tr>
      <w:tr w:rsidR="00E43D3F" w:rsidTr="00D2242D">
        <w:tc>
          <w:tcPr>
            <w:tcW w:w="959" w:type="dxa"/>
            <w:vAlign w:val="center"/>
          </w:tcPr>
          <w:p w:rsidR="00E43D3F" w:rsidRPr="00253E97" w:rsidRDefault="00E43D3F" w:rsidP="00E43D3F">
            <w:pPr>
              <w:jc w:val="center"/>
              <w:rPr>
                <w:color w:val="000000"/>
                <w:lang w:val="uk-UA"/>
              </w:rPr>
            </w:pPr>
            <w:r w:rsidRPr="00253E97">
              <w:rPr>
                <w:color w:val="000000"/>
                <w:lang w:val="uk-UA"/>
              </w:rPr>
              <w:t>9</w:t>
            </w:r>
          </w:p>
        </w:tc>
        <w:tc>
          <w:tcPr>
            <w:tcW w:w="8188" w:type="dxa"/>
            <w:vAlign w:val="center"/>
          </w:tcPr>
          <w:p w:rsidR="00E43D3F" w:rsidRPr="00253E97" w:rsidRDefault="00E43D3F" w:rsidP="00E43D3F">
            <w:pPr>
              <w:rPr>
                <w:bCs/>
                <w:color w:val="000000"/>
                <w:lang w:val="uk-UA"/>
              </w:rPr>
            </w:pPr>
            <w:r w:rsidRPr="00253E97">
              <w:rPr>
                <w:bCs/>
                <w:color w:val="000000"/>
                <w:lang w:val="uk-UA"/>
              </w:rPr>
              <w:t>Пологове відділення</w:t>
            </w:r>
            <w:r w:rsidR="005D6167">
              <w:rPr>
                <w:bCs/>
                <w:color w:val="000000"/>
                <w:lang w:val="uk-UA"/>
              </w:rPr>
              <w:t xml:space="preserve">  </w:t>
            </w:r>
          </w:p>
        </w:tc>
      </w:tr>
      <w:tr w:rsidR="00E43D3F" w:rsidTr="00D2242D">
        <w:tc>
          <w:tcPr>
            <w:tcW w:w="959" w:type="dxa"/>
            <w:vAlign w:val="center"/>
          </w:tcPr>
          <w:p w:rsidR="00E43D3F" w:rsidRPr="00253E97" w:rsidRDefault="00E43D3F" w:rsidP="00E43D3F">
            <w:pPr>
              <w:jc w:val="center"/>
              <w:rPr>
                <w:color w:val="000000"/>
                <w:lang w:val="uk-UA"/>
              </w:rPr>
            </w:pPr>
            <w:r w:rsidRPr="00253E97">
              <w:rPr>
                <w:color w:val="000000"/>
                <w:lang w:val="uk-UA"/>
              </w:rPr>
              <w:t>10</w:t>
            </w:r>
          </w:p>
        </w:tc>
        <w:tc>
          <w:tcPr>
            <w:tcW w:w="8188" w:type="dxa"/>
            <w:vAlign w:val="center"/>
          </w:tcPr>
          <w:p w:rsidR="00E43D3F" w:rsidRPr="005D6167" w:rsidRDefault="00E43D3F" w:rsidP="00E17857">
            <w:pPr>
              <w:rPr>
                <w:bCs/>
                <w:color w:val="000000"/>
              </w:rPr>
            </w:pPr>
            <w:r w:rsidRPr="00253E97">
              <w:rPr>
                <w:bCs/>
                <w:color w:val="000000"/>
                <w:lang w:val="uk-UA"/>
              </w:rPr>
              <w:t xml:space="preserve">Загально – соматичне </w:t>
            </w:r>
            <w:r w:rsidR="005D6167">
              <w:rPr>
                <w:bCs/>
                <w:color w:val="000000"/>
                <w:lang w:val="uk-UA"/>
              </w:rPr>
              <w:t xml:space="preserve">відділення </w:t>
            </w:r>
          </w:p>
        </w:tc>
      </w:tr>
      <w:tr w:rsidR="00E43D3F" w:rsidTr="00D2242D">
        <w:tc>
          <w:tcPr>
            <w:tcW w:w="959" w:type="dxa"/>
            <w:vAlign w:val="center"/>
          </w:tcPr>
          <w:p w:rsidR="00E43D3F" w:rsidRPr="00253E97" w:rsidRDefault="00E43D3F" w:rsidP="00E43D3F">
            <w:pPr>
              <w:jc w:val="center"/>
              <w:rPr>
                <w:color w:val="000000"/>
                <w:lang w:val="uk-UA"/>
              </w:rPr>
            </w:pPr>
            <w:r w:rsidRPr="00253E97">
              <w:rPr>
                <w:color w:val="000000"/>
                <w:lang w:val="uk-UA"/>
              </w:rPr>
              <w:t>11</w:t>
            </w:r>
          </w:p>
        </w:tc>
        <w:tc>
          <w:tcPr>
            <w:tcW w:w="8188" w:type="dxa"/>
            <w:vAlign w:val="center"/>
          </w:tcPr>
          <w:p w:rsidR="00E43D3F" w:rsidRPr="00253E97" w:rsidRDefault="00E43D3F" w:rsidP="00E43D3F">
            <w:pPr>
              <w:rPr>
                <w:bCs/>
                <w:color w:val="000000"/>
                <w:lang w:val="uk-UA"/>
              </w:rPr>
            </w:pPr>
            <w:r w:rsidRPr="00253E97">
              <w:rPr>
                <w:bCs/>
                <w:color w:val="000000"/>
                <w:lang w:val="uk-UA"/>
              </w:rPr>
              <w:t>Інфекційне відділення</w:t>
            </w:r>
          </w:p>
        </w:tc>
      </w:tr>
      <w:tr w:rsidR="00E43D3F" w:rsidRPr="005D6167" w:rsidTr="00D2242D">
        <w:tc>
          <w:tcPr>
            <w:tcW w:w="959" w:type="dxa"/>
            <w:vAlign w:val="center"/>
          </w:tcPr>
          <w:p w:rsidR="00E43D3F" w:rsidRPr="00253E97" w:rsidRDefault="00E43D3F" w:rsidP="00E43D3F">
            <w:pPr>
              <w:jc w:val="center"/>
              <w:rPr>
                <w:color w:val="000000"/>
                <w:lang w:val="uk-UA"/>
              </w:rPr>
            </w:pPr>
            <w:r w:rsidRPr="00253E97">
              <w:rPr>
                <w:color w:val="000000"/>
                <w:lang w:val="uk-UA"/>
              </w:rPr>
              <w:t xml:space="preserve">12 </w:t>
            </w:r>
          </w:p>
        </w:tc>
        <w:tc>
          <w:tcPr>
            <w:tcW w:w="8188" w:type="dxa"/>
            <w:vAlign w:val="center"/>
          </w:tcPr>
          <w:p w:rsidR="00E43D3F" w:rsidRPr="005D6167" w:rsidRDefault="00E43D3F" w:rsidP="006F7930">
            <w:pPr>
              <w:rPr>
                <w:bCs/>
                <w:color w:val="000000"/>
                <w:lang w:val="uk-UA"/>
              </w:rPr>
            </w:pPr>
            <w:r w:rsidRPr="00253E97">
              <w:rPr>
                <w:bCs/>
                <w:color w:val="000000"/>
                <w:lang w:val="uk-UA"/>
              </w:rPr>
              <w:t>Загально-хірургічне відділення</w:t>
            </w:r>
            <w:r w:rsidR="005D6167">
              <w:rPr>
                <w:bCs/>
                <w:color w:val="000000"/>
                <w:lang w:val="uk-UA"/>
              </w:rPr>
              <w:t xml:space="preserve"> </w:t>
            </w:r>
          </w:p>
        </w:tc>
      </w:tr>
      <w:tr w:rsidR="00E43D3F" w:rsidRPr="005D6167" w:rsidTr="00D2242D">
        <w:tc>
          <w:tcPr>
            <w:tcW w:w="959" w:type="dxa"/>
            <w:vAlign w:val="center"/>
          </w:tcPr>
          <w:p w:rsidR="00E43D3F" w:rsidRPr="00253E97" w:rsidRDefault="00E43D3F" w:rsidP="00E43D3F">
            <w:pPr>
              <w:jc w:val="center"/>
              <w:rPr>
                <w:color w:val="000000"/>
                <w:lang w:val="uk-UA"/>
              </w:rPr>
            </w:pPr>
            <w:r w:rsidRPr="00253E97">
              <w:rPr>
                <w:color w:val="000000"/>
                <w:lang w:val="uk-UA"/>
              </w:rPr>
              <w:t>13</w:t>
            </w:r>
          </w:p>
        </w:tc>
        <w:tc>
          <w:tcPr>
            <w:tcW w:w="8188" w:type="dxa"/>
            <w:vAlign w:val="center"/>
          </w:tcPr>
          <w:p w:rsidR="00E43D3F" w:rsidRPr="00253E97" w:rsidRDefault="00E43D3F" w:rsidP="00E43D3F">
            <w:pPr>
              <w:rPr>
                <w:bCs/>
                <w:color w:val="000000"/>
                <w:lang w:val="uk-UA"/>
              </w:rPr>
            </w:pPr>
            <w:r w:rsidRPr="00253E97">
              <w:rPr>
                <w:color w:val="000000"/>
                <w:lang w:val="uk-UA"/>
              </w:rPr>
              <w:t xml:space="preserve">Відділення анестезіології з ліжками </w:t>
            </w:r>
            <w:r w:rsidR="005D6167">
              <w:rPr>
                <w:color w:val="000000"/>
                <w:lang w:val="uk-UA"/>
              </w:rPr>
              <w:t xml:space="preserve"> для </w:t>
            </w:r>
            <w:r w:rsidRPr="00253E97">
              <w:rPr>
                <w:color w:val="000000"/>
                <w:lang w:val="uk-UA"/>
              </w:rPr>
              <w:t>інтенсивної терапії</w:t>
            </w:r>
          </w:p>
        </w:tc>
      </w:tr>
      <w:tr w:rsidR="00E43D3F" w:rsidTr="00D2242D">
        <w:tc>
          <w:tcPr>
            <w:tcW w:w="959" w:type="dxa"/>
            <w:vAlign w:val="center"/>
          </w:tcPr>
          <w:p w:rsidR="00E43D3F" w:rsidRPr="00253E97" w:rsidRDefault="00E43D3F" w:rsidP="00E43D3F">
            <w:pPr>
              <w:jc w:val="center"/>
              <w:rPr>
                <w:color w:val="000000"/>
                <w:lang w:val="uk-UA"/>
              </w:rPr>
            </w:pPr>
            <w:r w:rsidRPr="00253E97">
              <w:rPr>
                <w:color w:val="000000"/>
                <w:lang w:val="uk-UA"/>
              </w:rPr>
              <w:t>14</w:t>
            </w:r>
          </w:p>
        </w:tc>
        <w:tc>
          <w:tcPr>
            <w:tcW w:w="8188" w:type="dxa"/>
            <w:vAlign w:val="center"/>
          </w:tcPr>
          <w:p w:rsidR="00E43D3F" w:rsidRPr="00253E97" w:rsidRDefault="00E43D3F" w:rsidP="00E43D3F">
            <w:pPr>
              <w:rPr>
                <w:color w:val="000000"/>
                <w:lang w:val="uk-UA"/>
              </w:rPr>
            </w:pPr>
            <w:proofErr w:type="spellStart"/>
            <w:r w:rsidRPr="00253E97">
              <w:rPr>
                <w:bCs/>
                <w:color w:val="000000"/>
              </w:rPr>
              <w:t>Господарсько-обслуговуюч</w:t>
            </w:r>
            <w:proofErr w:type="spellEnd"/>
            <w:r w:rsidRPr="00253E97">
              <w:rPr>
                <w:bCs/>
                <w:color w:val="000000"/>
                <w:lang w:val="uk-UA"/>
              </w:rPr>
              <w:t>а частина</w:t>
            </w:r>
          </w:p>
        </w:tc>
      </w:tr>
      <w:tr w:rsidR="00E43D3F" w:rsidTr="00D2242D">
        <w:tc>
          <w:tcPr>
            <w:tcW w:w="959" w:type="dxa"/>
            <w:vAlign w:val="center"/>
          </w:tcPr>
          <w:p w:rsidR="00E43D3F" w:rsidRPr="00253E97" w:rsidRDefault="00E43D3F" w:rsidP="00E43D3F">
            <w:pPr>
              <w:jc w:val="center"/>
              <w:rPr>
                <w:color w:val="000000"/>
                <w:lang w:val="uk-UA"/>
              </w:rPr>
            </w:pPr>
            <w:r w:rsidRPr="00253E97">
              <w:rPr>
                <w:color w:val="000000"/>
                <w:lang w:val="uk-UA"/>
              </w:rPr>
              <w:t>15</w:t>
            </w:r>
          </w:p>
        </w:tc>
        <w:tc>
          <w:tcPr>
            <w:tcW w:w="8188" w:type="dxa"/>
            <w:vAlign w:val="center"/>
          </w:tcPr>
          <w:p w:rsidR="00E43D3F" w:rsidRPr="00253E97" w:rsidRDefault="00E43D3F" w:rsidP="00E43D3F">
            <w:pPr>
              <w:rPr>
                <w:b/>
                <w:bCs/>
                <w:color w:val="000000"/>
              </w:rPr>
            </w:pPr>
            <w:proofErr w:type="spellStart"/>
            <w:r w:rsidRPr="00253E97">
              <w:rPr>
                <w:color w:val="000000"/>
              </w:rPr>
              <w:t>Стоматологічно-ортопедичний</w:t>
            </w:r>
            <w:proofErr w:type="spellEnd"/>
            <w:r w:rsidRPr="00253E97">
              <w:rPr>
                <w:color w:val="000000"/>
              </w:rPr>
              <w:t xml:space="preserve"> </w:t>
            </w:r>
            <w:proofErr w:type="spellStart"/>
            <w:r w:rsidRPr="00253E97">
              <w:rPr>
                <w:color w:val="000000"/>
              </w:rPr>
              <w:t>кабінет</w:t>
            </w:r>
            <w:proofErr w:type="spellEnd"/>
          </w:p>
        </w:tc>
      </w:tr>
    </w:tbl>
    <w:p w:rsidR="00E43D3F" w:rsidRDefault="00E43D3F" w:rsidP="00E43D3F">
      <w:pPr>
        <w:jc w:val="center"/>
        <w:rPr>
          <w:b/>
          <w:lang w:val="uk-UA"/>
        </w:rPr>
      </w:pPr>
    </w:p>
    <w:sectPr w:rsidR="00E43D3F" w:rsidSect="00E43D3F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80560"/>
    <w:rsid w:val="002F16CD"/>
    <w:rsid w:val="00423CE9"/>
    <w:rsid w:val="00544A89"/>
    <w:rsid w:val="00561BE3"/>
    <w:rsid w:val="005D6167"/>
    <w:rsid w:val="00680560"/>
    <w:rsid w:val="006F7930"/>
    <w:rsid w:val="007453AB"/>
    <w:rsid w:val="00E17857"/>
    <w:rsid w:val="00E4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2021-10-21T14:06:00Z</dcterms:created>
  <dcterms:modified xsi:type="dcterms:W3CDTF">2021-10-22T08:00:00Z</dcterms:modified>
</cp:coreProperties>
</file>